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"/>
        <w:gridCol w:w="64"/>
        <w:gridCol w:w="26"/>
        <w:gridCol w:w="165"/>
        <w:gridCol w:w="12"/>
        <w:gridCol w:w="112"/>
        <w:gridCol w:w="74"/>
        <w:gridCol w:w="111"/>
        <w:gridCol w:w="85"/>
        <w:gridCol w:w="189"/>
        <w:gridCol w:w="28"/>
        <w:gridCol w:w="84"/>
        <w:gridCol w:w="110"/>
        <w:gridCol w:w="109"/>
        <w:gridCol w:w="851"/>
        <w:gridCol w:w="113"/>
        <w:gridCol w:w="85"/>
        <w:gridCol w:w="28"/>
        <w:gridCol w:w="82"/>
        <w:gridCol w:w="262"/>
        <w:gridCol w:w="253"/>
        <w:gridCol w:w="117"/>
        <w:gridCol w:w="335"/>
        <w:gridCol w:w="56"/>
        <w:gridCol w:w="121"/>
        <w:gridCol w:w="271"/>
        <w:gridCol w:w="127"/>
        <w:gridCol w:w="169"/>
        <w:gridCol w:w="227"/>
        <w:gridCol w:w="350"/>
        <w:gridCol w:w="540"/>
        <w:gridCol w:w="262"/>
        <w:gridCol w:w="103"/>
        <w:gridCol w:w="29"/>
        <w:gridCol w:w="623"/>
        <w:gridCol w:w="276"/>
        <w:gridCol w:w="283"/>
        <w:gridCol w:w="2331"/>
        <w:gridCol w:w="82"/>
        <w:gridCol w:w="287"/>
        <w:gridCol w:w="1129"/>
        <w:gridCol w:w="283"/>
        <w:gridCol w:w="81"/>
      </w:tblGrid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452CC1" w:rsidRDefault="00B83D36">
            <w:pPr>
              <w:spacing w:before="20" w:after="2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52CC1">
              <w:rPr>
                <w:rFonts w:ascii="PT Astra Serif" w:eastAsia="Times New Roman" w:hAnsi="PT Astra Serif" w:cs="Times New Roman"/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субъект Российской Федерации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Ульяновская область</w:t>
            </w:r>
            <w:r w:rsidR="00926DB4" w:rsidRPr="00452CC1">
              <w:rPr>
                <w:rFonts w:ascii="PT Astra Serif" w:eastAsia="Times New Roman" w:hAnsi="PT Astra Serif" w:cs="Times New Roman"/>
              </w:rPr>
              <w:t>,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муниципальное образование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C851A0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</w:t>
            </w:r>
            <w:r w:rsidR="00C851A0" w:rsidRPr="00452CC1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населенный пункт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город Ульяновск</w:t>
            </w:r>
            <w:r w:rsidR="00926DB4" w:rsidRPr="00452CC1">
              <w:rPr>
                <w:rFonts w:ascii="PT Astra Serif" w:eastAsia="Times New Roman" w:hAnsi="PT Astra Serif" w:cs="Times New Roman"/>
              </w:rPr>
              <w:t>,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  <w:trHeight w:val="413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452CC1" w:rsidRDefault="00B83D36" w:rsidP="007E0BF3">
            <w:pPr>
              <w:spacing w:before="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№ кадастров</w:t>
            </w:r>
            <w:r w:rsidR="00D9490E" w:rsidRPr="00452CC1">
              <w:rPr>
                <w:rFonts w:ascii="PT Astra Serif" w:eastAsia="Times New Roman" w:hAnsi="PT Astra Serif" w:cs="Times New Roman"/>
              </w:rPr>
              <w:t>ы</w:t>
            </w:r>
            <w:r w:rsidR="007E0BF3" w:rsidRPr="00452CC1">
              <w:rPr>
                <w:rFonts w:ascii="PT Astra Serif" w:eastAsia="Times New Roman" w:hAnsi="PT Astra Serif" w:cs="Times New Roman"/>
              </w:rPr>
              <w:t>х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квартал</w:t>
            </w:r>
            <w:r w:rsidR="007E0BF3" w:rsidRPr="00452CC1">
              <w:rPr>
                <w:rFonts w:ascii="PT Astra Serif" w:eastAsia="Times New Roman" w:hAnsi="PT Astra Serif" w:cs="Times New Roman"/>
              </w:rPr>
              <w:t>ов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(нескольких смежных кадастровых кварталов)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7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561" w:type="dxa"/>
            <w:gridSpan w:val="4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4E20BD" w:rsidP="004E20BD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73:19</w:t>
            </w:r>
            <w:r w:rsidR="00AB0B28" w:rsidRPr="000D68A1">
              <w:rPr>
                <w:rFonts w:ascii="PT Astra Serif" w:hAnsi="PT Astra Serif"/>
                <w:sz w:val="23"/>
                <w:szCs w:val="23"/>
              </w:rPr>
              <w:t>:</w:t>
            </w:r>
            <w:r>
              <w:rPr>
                <w:rFonts w:ascii="PT Astra Serif" w:hAnsi="PT Astra Serif"/>
                <w:sz w:val="23"/>
                <w:szCs w:val="23"/>
              </w:rPr>
              <w:t>083001</w:t>
            </w:r>
            <w:r w:rsidR="00AB0B28" w:rsidRPr="000D68A1">
              <w:rPr>
                <w:rFonts w:ascii="PT Astra Serif" w:hAnsi="PT Astra Serif"/>
                <w:sz w:val="23"/>
                <w:szCs w:val="23"/>
              </w:rPr>
              <w:t>, 73:24:</w:t>
            </w:r>
            <w:r>
              <w:rPr>
                <w:rFonts w:ascii="PT Astra Serif" w:hAnsi="PT Astra Serif"/>
                <w:sz w:val="23"/>
                <w:szCs w:val="23"/>
              </w:rPr>
              <w:t>011111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20" w:line="240" w:lineRule="auto"/>
              <w:ind w:left="170" w:righ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в соответствии с государственным (муниципальным) контрактом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455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от</w:t>
            </w:r>
          </w:p>
        </w:tc>
        <w:tc>
          <w:tcPr>
            <w:tcW w:w="1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4E20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29</w:t>
            </w:r>
          </w:p>
        </w:tc>
        <w:tc>
          <w:tcPr>
            <w:tcW w:w="2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07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E6335" w:rsidP="004E20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ию</w:t>
            </w:r>
            <w:r w:rsidR="004E20BD">
              <w:rPr>
                <w:rFonts w:ascii="PT Astra Serif" w:eastAsia="Times New Roman" w:hAnsi="PT Astra Serif" w:cs="Times New Roman"/>
              </w:rPr>
              <w:t>л</w:t>
            </w:r>
            <w:r>
              <w:rPr>
                <w:rFonts w:ascii="PT Astra Serif" w:eastAsia="Times New Roman" w:hAnsi="PT Astra Serif" w:cs="Times New Roman"/>
              </w:rPr>
              <w:t>я</w:t>
            </w:r>
          </w:p>
        </w:tc>
        <w:tc>
          <w:tcPr>
            <w:tcW w:w="34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452CC1">
              <w:rPr>
                <w:rFonts w:ascii="PT Astra Serif" w:eastAsia="Times New Roman" w:hAnsi="PT Astra Serif" w:cs="Times New Roman"/>
              </w:rPr>
              <w:t>г</w:t>
            </w:r>
            <w:proofErr w:type="gramEnd"/>
            <w:r w:rsidRPr="00452CC1">
              <w:rPr>
                <w:rFonts w:ascii="PT Astra Serif" w:eastAsia="Times New Roman" w:hAnsi="PT Astra Serif" w:cs="Times New Roman"/>
              </w:rPr>
              <w:t>. №</w:t>
            </w:r>
          </w:p>
        </w:tc>
        <w:tc>
          <w:tcPr>
            <w:tcW w:w="16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9F454C" w:rsidP="00BE6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09-</w:t>
            </w:r>
            <w:r w:rsidR="004E20BD">
              <w:rPr>
                <w:rFonts w:ascii="PT Astra Serif" w:eastAsia="Times New Roman" w:hAnsi="PT Astra Serif" w:cs="Times New Roman"/>
              </w:rPr>
              <w:t>7</w:t>
            </w:r>
            <w:r w:rsidR="00BE6335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529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выполняются комплексные</w:t>
            </w:r>
            <w:r w:rsidR="00926DB4" w:rsidRPr="00452CC1">
              <w:rPr>
                <w:rFonts w:ascii="PT Astra Serif" w:hAnsi="PT Astra Serif"/>
              </w:rPr>
              <w:t xml:space="preserve"> </w:t>
            </w:r>
            <w:r w:rsidR="00926DB4" w:rsidRPr="00452CC1">
              <w:rPr>
                <w:rFonts w:ascii="PT Astra Serif" w:eastAsia="Times New Roman" w:hAnsi="PT Astra Serif" w:cs="Times New Roman"/>
              </w:rPr>
              <w:t>кадастровые работы.</w:t>
            </w:r>
          </w:p>
        </w:tc>
      </w:tr>
      <w:tr w:rsidR="00F95053" w:rsidRPr="00F434AB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B83D36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>Уведомляем всех заинтересованных лиц о завершении подготовки проект</w:t>
            </w:r>
            <w:r w:rsidR="007E0BF3" w:rsidRPr="00F434AB">
              <w:rPr>
                <w:rFonts w:ascii="PT Astra Serif" w:eastAsia="Times New Roman" w:hAnsi="PT Astra Serif" w:cs="Times New Roman"/>
              </w:rPr>
              <w:t>ов</w:t>
            </w:r>
            <w:r w:rsidRPr="00F434AB">
              <w:rPr>
                <w:rFonts w:ascii="PT Astra Serif" w:eastAsia="Times New Roman" w:hAnsi="PT Astra Serif" w:cs="Times New Roman"/>
              </w:rPr>
              <w:t xml:space="preserve"> карты-плана территории, с которым можно ознакомиться по адресу работы согласительной комиссии: </w:t>
            </w:r>
          </w:p>
        </w:tc>
      </w:tr>
      <w:tr w:rsidR="00F95053" w:rsidRPr="00F434AB" w:rsidTr="005A5742">
        <w:trPr>
          <w:gridAfter w:val="1"/>
          <w:wAfter w:w="81" w:type="dxa"/>
        </w:trPr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F95053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055" w:type="dxa"/>
            <w:gridSpan w:val="3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533B8D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 xml:space="preserve">Ульяновская область, город Ульяновск, </w:t>
            </w:r>
            <w:proofErr w:type="spellStart"/>
            <w:r w:rsidRPr="00F434AB">
              <w:rPr>
                <w:rFonts w:ascii="PT Astra Serif" w:eastAsia="Times New Roman" w:hAnsi="PT Astra Serif" w:cs="Times New Roman"/>
              </w:rPr>
              <w:t>ул</w:t>
            </w:r>
            <w:proofErr w:type="gramStart"/>
            <w:r w:rsidRPr="00F434AB">
              <w:rPr>
                <w:rFonts w:ascii="PT Astra Serif" w:eastAsia="Times New Roman" w:hAnsi="PT Astra Serif" w:cs="Times New Roman"/>
              </w:rPr>
              <w:t>.Г</w:t>
            </w:r>
            <w:proofErr w:type="gramEnd"/>
            <w:r w:rsidRPr="00F434AB">
              <w:rPr>
                <w:rFonts w:ascii="PT Astra Serif" w:eastAsia="Times New Roman" w:hAnsi="PT Astra Serif" w:cs="Times New Roman"/>
              </w:rPr>
              <w:t>ончарова</w:t>
            </w:r>
            <w:proofErr w:type="spellEnd"/>
            <w:r w:rsidRPr="00F434AB">
              <w:rPr>
                <w:rFonts w:ascii="PT Astra Serif" w:eastAsia="Times New Roman" w:hAnsi="PT Astra Serif" w:cs="Times New Roman"/>
              </w:rPr>
              <w:t>, д.38/8, 3 этаж, кабинет 303</w:t>
            </w:r>
          </w:p>
        </w:tc>
        <w:tc>
          <w:tcPr>
            <w:tcW w:w="169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055" w:type="dxa"/>
            <w:gridSpan w:val="36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 xml:space="preserve">(Адрес работы </w:t>
            </w:r>
            <w:bookmarkStart w:id="0" w:name="_GoBack"/>
            <w:bookmarkEnd w:id="0"/>
            <w:r w:rsidRPr="00452CC1">
              <w:rPr>
                <w:rFonts w:ascii="PT Astra Serif" w:eastAsia="Times New Roman" w:hAnsi="PT Astra Serif" w:cs="Times New Roman"/>
                <w:i/>
              </w:rPr>
              <w:t>согласительной комиссии)</w:t>
            </w:r>
          </w:p>
        </w:tc>
        <w:tc>
          <w:tcPr>
            <w:tcW w:w="169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  <w:trHeight w:val="237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33B8D" w:rsidRPr="00452CC1" w:rsidRDefault="00B83D36" w:rsidP="00002CF5">
            <w:pPr>
              <w:spacing w:before="2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F95053" w:rsidRPr="00452CC1" w:rsidTr="005A5742">
        <w:trPr>
          <w:trHeight w:val="548"/>
        </w:trPr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452CC1">
            <w:pPr>
              <w:pStyle w:val="a6"/>
              <w:jc w:val="center"/>
              <w:rPr>
                <w:rFonts w:eastAsia="Times New Roman"/>
              </w:rPr>
            </w:pPr>
            <w:r w:rsidRPr="00452CC1">
              <w:rPr>
                <w:rFonts w:eastAsia="Times New Roman"/>
              </w:rPr>
              <w:t>Управление муниципальной собственностью администрации города Ульяновска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CB40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http://kugiz.ru/</w:t>
            </w:r>
            <w:r w:rsidR="00753E91" w:rsidRPr="00452CC1">
              <w:rPr>
                <w:rFonts w:ascii="PT Astra Serif" w:eastAsia="Times New Roman" w:hAnsi="PT Astra Serif" w:cs="Times New Roman"/>
              </w:rPr>
              <w:t>;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E7566E">
            <w:pPr>
              <w:spacing w:before="100"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0B1002" w:rsidP="00AF15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5" w:tgtFrame="_blank" w:history="1">
              <w:r w:rsidR="002155FE" w:rsidRPr="00452CC1">
                <w:rPr>
                  <w:rFonts w:ascii="PT Astra Serif" w:hAnsi="PT Astra Serif"/>
                  <w:u w:val="single"/>
                </w:rPr>
                <w:t>https://mia73.ru/</w:t>
              </w:r>
            </w:hyperlink>
            <w:r w:rsidR="00753E91" w:rsidRPr="00452CC1">
              <w:rPr>
                <w:rFonts w:ascii="PT Astra Serif" w:hAnsi="PT Astra Serif"/>
                <w:u w:val="single"/>
              </w:rPr>
              <w:t>;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ind w:left="57" w:right="57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201C67" w:rsidP="00201C67">
            <w:pPr>
              <w:pStyle w:val="3"/>
              <w:jc w:val="center"/>
              <w:rPr>
                <w:rFonts w:ascii="PT Astra Serif" w:eastAsia="Times New Roman" w:hAnsi="PT Astra Serif" w:cs="Times New Roman"/>
                <w:b w:val="0"/>
                <w:color w:val="auto"/>
              </w:rPr>
            </w:pPr>
            <w:r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>Управление  Федеральной</w:t>
            </w:r>
            <w:r w:rsidR="00B83D36"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 xml:space="preserve"> служб</w:t>
            </w:r>
            <w:r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>ы</w:t>
            </w:r>
            <w:r w:rsidR="00B83D36"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 xml:space="preserve"> государственной регистрации, кадастра и картографии» по Ульяновской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0B1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6" w:history="1">
              <w:r w:rsidR="00753E91" w:rsidRPr="00452CC1">
                <w:rPr>
                  <w:rStyle w:val="a3"/>
                  <w:rFonts w:ascii="PT Astra Serif" w:hAnsi="PT Astra Serif"/>
                  <w:color w:val="auto"/>
                </w:rPr>
                <w:t>https://rosreestr.gov..ru</w:t>
              </w:r>
            </w:hyperlink>
            <w:r w:rsidR="00CB4069" w:rsidRPr="00452CC1">
              <w:rPr>
                <w:rStyle w:val="a3"/>
                <w:rFonts w:ascii="PT Astra Serif" w:hAnsi="PT Astra Serif"/>
                <w:color w:val="auto"/>
              </w:rPr>
              <w:t>/</w:t>
            </w:r>
            <w:r w:rsidR="004E3D6D" w:rsidRPr="00452CC1">
              <w:rPr>
                <w:rStyle w:val="a3"/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органа кадастрового учета)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 w:rsidP="00796087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753E91" w:rsidRPr="00452CC1">
              <w:rPr>
                <w:rFonts w:ascii="PT Astra Serif" w:eastAsia="Times New Roman" w:hAnsi="PT Astra Serif" w:cs="Times New Roman"/>
              </w:rPr>
              <w:t>ых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квартал</w:t>
            </w:r>
            <w:r w:rsidR="00753E91" w:rsidRPr="00452CC1">
              <w:rPr>
                <w:rFonts w:ascii="PT Astra Serif" w:eastAsia="Times New Roman" w:hAnsi="PT Astra Serif" w:cs="Times New Roman"/>
              </w:rPr>
              <w:t>ов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(нескольких смежных кадастровых кварталов):</w:t>
            </w:r>
          </w:p>
        </w:tc>
      </w:tr>
      <w:tr w:rsidR="009F454C" w:rsidRPr="00452CC1" w:rsidTr="005A5742">
        <w:trPr>
          <w:gridAfter w:val="1"/>
          <w:wAfter w:w="81" w:type="dxa"/>
          <w:trHeight w:val="327"/>
        </w:trPr>
        <w:tc>
          <w:tcPr>
            <w:tcW w:w="1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F454C" w:rsidRPr="00452CC1" w:rsidRDefault="009F454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471" w:type="dxa"/>
            <w:gridSpan w:val="3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F454C" w:rsidRPr="00452CC1" w:rsidRDefault="004E20BD" w:rsidP="004E20BD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73:19</w:t>
            </w:r>
            <w:r w:rsidR="00AB0B28" w:rsidRPr="00AB0B28">
              <w:rPr>
                <w:rFonts w:ascii="PT Astra Serif" w:eastAsia="Times New Roman" w:hAnsi="PT Astra Serif" w:cs="Times New Roman"/>
              </w:rPr>
              <w:t>:</w:t>
            </w:r>
            <w:r>
              <w:rPr>
                <w:rFonts w:ascii="PT Astra Serif" w:eastAsia="Times New Roman" w:hAnsi="PT Astra Serif" w:cs="Times New Roman"/>
              </w:rPr>
              <w:t>083001</w:t>
            </w:r>
            <w:r w:rsidR="00AB0B28" w:rsidRPr="00AB0B28">
              <w:rPr>
                <w:rFonts w:ascii="PT Astra Serif" w:eastAsia="Times New Roman" w:hAnsi="PT Astra Serif" w:cs="Times New Roman"/>
              </w:rPr>
              <w:t>, 73:24:</w:t>
            </w:r>
            <w:r>
              <w:rPr>
                <w:rFonts w:ascii="PT Astra Serif" w:eastAsia="Times New Roman" w:hAnsi="PT Astra Serif" w:cs="Times New Roman"/>
              </w:rPr>
              <w:t>011111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F454C" w:rsidRPr="00452CC1" w:rsidRDefault="009F454C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2404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состоится по адр</w:t>
            </w:r>
            <w:r w:rsidR="005D2F9E" w:rsidRPr="00452CC1">
              <w:rPr>
                <w:rFonts w:ascii="PT Astra Serif" w:eastAsia="Times New Roman" w:hAnsi="PT Astra Serif" w:cs="Times New Roman"/>
              </w:rPr>
              <w:t>е</w:t>
            </w:r>
            <w:r w:rsidRPr="00452CC1">
              <w:rPr>
                <w:rFonts w:ascii="PT Astra Serif" w:eastAsia="Times New Roman" w:hAnsi="PT Astra Serif" w:cs="Times New Roman"/>
              </w:rPr>
              <w:t>су:</w:t>
            </w:r>
          </w:p>
        </w:tc>
        <w:tc>
          <w:tcPr>
            <w:tcW w:w="8233" w:type="dxa"/>
            <w:gridSpan w:val="2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5D2F9E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Ульяновская область, город Ульяновск, </w:t>
            </w:r>
            <w:proofErr w:type="spellStart"/>
            <w:r w:rsidRPr="00452CC1">
              <w:rPr>
                <w:rFonts w:ascii="PT Astra Serif" w:eastAsia="Times New Roman" w:hAnsi="PT Astra Serif" w:cs="Times New Roman"/>
              </w:rPr>
              <w:t>ул</w:t>
            </w:r>
            <w:proofErr w:type="gramStart"/>
            <w:r w:rsidRPr="00452CC1">
              <w:rPr>
                <w:rFonts w:ascii="PT Astra Serif" w:eastAsia="Times New Roman" w:hAnsi="PT Astra Serif" w:cs="Times New Roman"/>
              </w:rPr>
              <w:t>.Г</w:t>
            </w:r>
            <w:proofErr w:type="gramEnd"/>
            <w:r w:rsidR="005D2F9E" w:rsidRPr="00452CC1">
              <w:rPr>
                <w:rFonts w:ascii="PT Astra Serif" w:eastAsia="Times New Roman" w:hAnsi="PT Astra Serif" w:cs="Times New Roman"/>
              </w:rPr>
              <w:t>ончарова</w:t>
            </w:r>
            <w:proofErr w:type="spellEnd"/>
            <w:r w:rsidR="005D2F9E" w:rsidRPr="00452CC1">
              <w:rPr>
                <w:rFonts w:ascii="PT Astra Serif" w:eastAsia="Times New Roman" w:hAnsi="PT Astra Serif" w:cs="Times New Roman"/>
              </w:rPr>
              <w:t>,  д.38/8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9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07</w:t>
            </w:r>
          </w:p>
        </w:tc>
        <w:tc>
          <w:tcPr>
            <w:tcW w:w="2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1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1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5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в</w:t>
            </w:r>
          </w:p>
        </w:tc>
        <w:tc>
          <w:tcPr>
            <w:tcW w:w="51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1</w:t>
            </w:r>
            <w:r w:rsidR="00375AD3" w:rsidRPr="00AE1572">
              <w:rPr>
                <w:rFonts w:ascii="PT Astra Serif" w:eastAsia="Times New Roman" w:hAnsi="PT Astra Serif" w:cs="Times New Roman"/>
                <w:lang w:val="en-US"/>
              </w:rPr>
              <w:t>0</w:t>
            </w:r>
          </w:p>
        </w:tc>
        <w:tc>
          <w:tcPr>
            <w:tcW w:w="7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часов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00</w:t>
            </w:r>
          </w:p>
        </w:tc>
        <w:tc>
          <w:tcPr>
            <w:tcW w:w="568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минут.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keepLines/>
              <w:spacing w:before="20" w:after="2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4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с</w:t>
            </w:r>
          </w:p>
        </w:tc>
        <w:tc>
          <w:tcPr>
            <w:tcW w:w="1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DF6AC0" w:rsidRDefault="000968BF" w:rsidP="00345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16</w:t>
            </w:r>
          </w:p>
        </w:tc>
        <w:tc>
          <w:tcPr>
            <w:tcW w:w="2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сентября</w:t>
            </w:r>
          </w:p>
        </w:tc>
        <w:tc>
          <w:tcPr>
            <w:tcW w:w="1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78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7A120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по</w:t>
            </w:r>
            <w:r w:rsidR="00B83D36" w:rsidRPr="00AE1572">
              <w:rPr>
                <w:rFonts w:ascii="PT Astra Serif" w:eastAsia="Times New Roman" w:hAnsi="PT Astra Serif" w:cs="Times New Roman"/>
              </w:rPr>
              <w:t xml:space="preserve"> «</w:t>
            </w:r>
          </w:p>
        </w:tc>
        <w:tc>
          <w:tcPr>
            <w:tcW w:w="2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 w:rsidP="009F45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07</w:t>
            </w:r>
          </w:p>
        </w:tc>
        <w:tc>
          <w:tcPr>
            <w:tcW w:w="2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 w:rsidP="009F45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46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и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4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с</w:t>
            </w:r>
          </w:p>
        </w:tc>
        <w:tc>
          <w:tcPr>
            <w:tcW w:w="1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AE1572" w:rsidP="000968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0</w:t>
            </w:r>
            <w:r w:rsidR="000968BF">
              <w:rPr>
                <w:rFonts w:ascii="PT Astra Serif" w:eastAsia="Times New Roman" w:hAnsi="PT Astra Serif" w:cs="Times New Roman"/>
              </w:rPr>
              <w:t>8</w:t>
            </w:r>
          </w:p>
        </w:tc>
        <w:tc>
          <w:tcPr>
            <w:tcW w:w="2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AE1572" w:rsidP="009F45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78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по «</w:t>
            </w:r>
          </w:p>
        </w:tc>
        <w:tc>
          <w:tcPr>
            <w:tcW w:w="2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0968BF" w:rsidRDefault="000968BF" w:rsidP="008519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  <w:r w:rsidR="00851934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AE15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ноября</w:t>
            </w:r>
          </w:p>
        </w:tc>
        <w:tc>
          <w:tcPr>
            <w:tcW w:w="1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46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proofErr w:type="gramStart"/>
            <w:r w:rsidRPr="00AE1572">
              <w:rPr>
                <w:rFonts w:ascii="PT Astra Serif" w:eastAsia="Times New Roman" w:hAnsi="PT Astra Serif" w:cs="Times New Roman"/>
              </w:rPr>
              <w:t>г</w:t>
            </w:r>
            <w:proofErr w:type="gramEnd"/>
            <w:r w:rsidRPr="00AE1572">
              <w:rPr>
                <w:rFonts w:ascii="PT Astra Serif" w:eastAsia="Times New Roman" w:hAnsi="PT Astra Serif" w:cs="Times New Roman"/>
              </w:rPr>
              <w:t>.</w:t>
            </w:r>
          </w:p>
        </w:tc>
      </w:tr>
      <w:tr w:rsidR="00F95053" w:rsidRPr="00452CC1" w:rsidTr="005A5742">
        <w:trPr>
          <w:gridAfter w:val="1"/>
          <w:wAfter w:w="81" w:type="dxa"/>
          <w:trHeight w:val="60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proofErr w:type="gramStart"/>
            <w:r w:rsidRPr="00AE1572">
              <w:rPr>
                <w:rFonts w:ascii="PT Astra Serif" w:eastAsia="Times New Roman" w:hAnsi="PT Astra Serif" w:cs="Times New Roman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AE1572">
              <w:rPr>
                <w:rFonts w:ascii="PT Astra Serif" w:eastAsia="Times New Roman" w:hAnsi="PT Astra Serif" w:cs="Times New Roman"/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E1572">
              <w:rPr>
                <w:rFonts w:ascii="PT Astra Serif" w:eastAsia="Times New Roman" w:hAnsi="PT Astra Serif" w:cs="Times New Roman"/>
                <w:spacing w:val="-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F434AB">
            <w:pPr>
              <w:pStyle w:val="a6"/>
              <w:rPr>
                <w:rFonts w:eastAsia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>В случае отсутствия таких возражений местоположение границ земельных участков считается согласованным</w:t>
            </w:r>
            <w:r w:rsidRPr="00452CC1">
              <w:rPr>
                <w:rFonts w:eastAsia="Times New Roman"/>
              </w:rPr>
              <w:t>.</w:t>
            </w:r>
          </w:p>
        </w:tc>
      </w:tr>
    </w:tbl>
    <w:p w:rsidR="00F95053" w:rsidRPr="00452CC1" w:rsidRDefault="005D2F9E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2CC1">
        <w:rPr>
          <w:rFonts w:ascii="PT Astra Serif" w:eastAsia="Times New Roman" w:hAnsi="PT Astra Serif" w:cs="Times New Roman"/>
          <w:i/>
        </w:rPr>
        <w:t xml:space="preserve"> </w:t>
      </w:r>
    </w:p>
    <w:p w:rsidR="00F95053" w:rsidRPr="00452CC1" w:rsidRDefault="00F95053">
      <w:pPr>
        <w:spacing w:after="0" w:line="240" w:lineRule="auto"/>
        <w:rPr>
          <w:rFonts w:ascii="PT Astra Serif" w:eastAsia="Times New Roman" w:hAnsi="PT Astra Serif" w:cs="Times New Roman"/>
        </w:rPr>
      </w:pPr>
    </w:p>
    <w:sectPr w:rsidR="00F95053" w:rsidRPr="00452CC1" w:rsidSect="00452CC1">
      <w:pgSz w:w="11906" w:h="16838"/>
      <w:pgMar w:top="238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53"/>
    <w:rsid w:val="00002CF5"/>
    <w:rsid w:val="000968BF"/>
    <w:rsid w:val="000B1002"/>
    <w:rsid w:val="001B0A7C"/>
    <w:rsid w:val="001E3F06"/>
    <w:rsid w:val="00201C67"/>
    <w:rsid w:val="002155FE"/>
    <w:rsid w:val="00247BD1"/>
    <w:rsid w:val="002925F1"/>
    <w:rsid w:val="002B4EC2"/>
    <w:rsid w:val="002E047E"/>
    <w:rsid w:val="003453BC"/>
    <w:rsid w:val="00375437"/>
    <w:rsid w:val="00375AD3"/>
    <w:rsid w:val="003A4103"/>
    <w:rsid w:val="00452CC1"/>
    <w:rsid w:val="004E20BD"/>
    <w:rsid w:val="004E3D6D"/>
    <w:rsid w:val="00533B8D"/>
    <w:rsid w:val="005A5742"/>
    <w:rsid w:val="005D2F9E"/>
    <w:rsid w:val="00653B90"/>
    <w:rsid w:val="006D5E7A"/>
    <w:rsid w:val="00721099"/>
    <w:rsid w:val="00753E91"/>
    <w:rsid w:val="00771197"/>
    <w:rsid w:val="00796087"/>
    <w:rsid w:val="007A1201"/>
    <w:rsid w:val="007D6CA0"/>
    <w:rsid w:val="007E0BF3"/>
    <w:rsid w:val="00851934"/>
    <w:rsid w:val="008D3A91"/>
    <w:rsid w:val="00926DB4"/>
    <w:rsid w:val="009A628F"/>
    <w:rsid w:val="009B52D8"/>
    <w:rsid w:val="009C1752"/>
    <w:rsid w:val="009F454C"/>
    <w:rsid w:val="009F5329"/>
    <w:rsid w:val="00AB0B28"/>
    <w:rsid w:val="00AE1572"/>
    <w:rsid w:val="00AF15F5"/>
    <w:rsid w:val="00B83D36"/>
    <w:rsid w:val="00BE6335"/>
    <w:rsid w:val="00C851A0"/>
    <w:rsid w:val="00C95076"/>
    <w:rsid w:val="00CB4069"/>
    <w:rsid w:val="00CD4BA4"/>
    <w:rsid w:val="00D32C4E"/>
    <w:rsid w:val="00D558DF"/>
    <w:rsid w:val="00D8769F"/>
    <w:rsid w:val="00D9490E"/>
    <w:rsid w:val="00DD446B"/>
    <w:rsid w:val="00DF6AC0"/>
    <w:rsid w:val="00E5719A"/>
    <w:rsid w:val="00E7566E"/>
    <w:rsid w:val="00F434AB"/>
    <w:rsid w:val="00F51331"/>
    <w:rsid w:val="00F906FF"/>
    <w:rsid w:val="00F95053"/>
    <w:rsid w:val="00FC4865"/>
    <w:rsid w:val="00FD0AA6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1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.ru" TargetMode="External"/><Relationship Id="rId5" Type="http://schemas.openxmlformats.org/officeDocument/2006/relationships/hyperlink" Target="https://mia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Kulikova</cp:lastModifiedBy>
  <cp:revision>54</cp:revision>
  <cp:lastPrinted>2022-09-07T06:20:00Z</cp:lastPrinted>
  <dcterms:created xsi:type="dcterms:W3CDTF">2022-04-11T07:10:00Z</dcterms:created>
  <dcterms:modified xsi:type="dcterms:W3CDTF">2022-09-14T07:32:00Z</dcterms:modified>
</cp:coreProperties>
</file>