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F" w:rsidRPr="005563D5" w:rsidRDefault="0026527F" w:rsidP="0026527F">
      <w:pPr>
        <w:jc w:val="right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>ПРОЕКТ</w:t>
      </w:r>
    </w:p>
    <w:p w:rsidR="0026527F" w:rsidRPr="005563D5" w:rsidRDefault="0026527F" w:rsidP="0026527F">
      <w:pPr>
        <w:jc w:val="right"/>
        <w:rPr>
          <w:rFonts w:ascii="PT Astra Serif" w:hAnsi="PT Astra Serif"/>
          <w:sz w:val="28"/>
          <w:szCs w:val="28"/>
        </w:rPr>
      </w:pPr>
    </w:p>
    <w:p w:rsidR="0026527F" w:rsidRPr="005563D5" w:rsidRDefault="0026527F" w:rsidP="0026527F">
      <w:pPr>
        <w:jc w:val="center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6527F" w:rsidRPr="005563D5" w:rsidRDefault="0026527F" w:rsidP="0026527F">
      <w:pPr>
        <w:jc w:val="center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>ПОСТАНОВЛЕНИЕ</w:t>
      </w:r>
    </w:p>
    <w:p w:rsidR="00561A7F" w:rsidRPr="005563D5" w:rsidRDefault="00561A7F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110D2" w:rsidRPr="005563D5" w:rsidRDefault="000110D2" w:rsidP="008E4984">
      <w:pPr>
        <w:jc w:val="center"/>
        <w:rPr>
          <w:rFonts w:ascii="PT Astra Serif" w:hAnsi="PT Astra Serif"/>
          <w:b/>
          <w:sz w:val="28"/>
          <w:szCs w:val="28"/>
        </w:rPr>
      </w:pPr>
      <w:r w:rsidRPr="005563D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0110D2" w:rsidRPr="005563D5" w:rsidRDefault="000110D2" w:rsidP="008E4984">
      <w:pPr>
        <w:jc w:val="center"/>
        <w:rPr>
          <w:rFonts w:ascii="PT Astra Serif" w:hAnsi="PT Astra Serif"/>
          <w:b/>
          <w:sz w:val="28"/>
          <w:szCs w:val="28"/>
        </w:rPr>
      </w:pPr>
      <w:r w:rsidRPr="005563D5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4B2DAA" w:rsidRPr="005563D5">
        <w:rPr>
          <w:rFonts w:ascii="PT Astra Serif" w:hAnsi="PT Astra Serif"/>
          <w:b/>
          <w:sz w:val="28"/>
          <w:szCs w:val="28"/>
        </w:rPr>
        <w:t xml:space="preserve">16.07.2015 </w:t>
      </w:r>
      <w:r w:rsidR="005563D5" w:rsidRPr="005563D5">
        <w:rPr>
          <w:rFonts w:ascii="PT Astra Serif" w:hAnsi="PT Astra Serif"/>
          <w:b/>
          <w:sz w:val="28"/>
          <w:szCs w:val="28"/>
        </w:rPr>
        <w:t>№</w:t>
      </w:r>
      <w:r w:rsidR="004B2DAA" w:rsidRPr="005563D5">
        <w:rPr>
          <w:rFonts w:ascii="PT Astra Serif" w:hAnsi="PT Astra Serif"/>
          <w:b/>
          <w:sz w:val="28"/>
          <w:szCs w:val="28"/>
        </w:rPr>
        <w:t xml:space="preserve"> 333-П</w:t>
      </w:r>
    </w:p>
    <w:p w:rsidR="000110D2" w:rsidRPr="005563D5" w:rsidRDefault="000110D2" w:rsidP="000110D2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61A7F" w:rsidRPr="005563D5" w:rsidRDefault="00561A7F" w:rsidP="000110D2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110D2" w:rsidRPr="005563D5" w:rsidRDefault="000110D2" w:rsidP="002118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563D5">
        <w:rPr>
          <w:rFonts w:ascii="PT Astra Serif" w:hAnsi="PT Astra Serif"/>
          <w:sz w:val="28"/>
          <w:szCs w:val="28"/>
        </w:rPr>
        <w:t>п</w:t>
      </w:r>
      <w:proofErr w:type="gramEnd"/>
      <w:r w:rsidRPr="005563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B2DAA" w:rsidRPr="005563D5" w:rsidRDefault="000110D2" w:rsidP="002118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pacing w:val="-4"/>
          <w:sz w:val="28"/>
          <w:szCs w:val="28"/>
        </w:rPr>
        <w:t>1.</w:t>
      </w:r>
      <w:r w:rsidR="004B2DAA" w:rsidRPr="005563D5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4B2DAA" w:rsidRPr="005563D5">
        <w:rPr>
          <w:rFonts w:ascii="PT Astra Serif" w:hAnsi="PT Astra Serif"/>
          <w:sz w:val="28"/>
          <w:szCs w:val="28"/>
        </w:rPr>
        <w:t xml:space="preserve">Внести в пункт 2 </w:t>
      </w:r>
      <w:r w:rsidR="00917A18" w:rsidRPr="005563D5">
        <w:rPr>
          <w:rFonts w:ascii="PT Astra Serif" w:hAnsi="PT Astra Serif"/>
          <w:sz w:val="28"/>
          <w:szCs w:val="28"/>
        </w:rPr>
        <w:t>Порядка</w:t>
      </w:r>
      <w:r w:rsidR="004B2DAA" w:rsidRPr="005563D5">
        <w:rPr>
          <w:rFonts w:ascii="PT Astra Serif" w:hAnsi="PT Astra Serif"/>
          <w:sz w:val="28"/>
          <w:szCs w:val="28"/>
        </w:rPr>
        <w:t xml:space="preserve"> определения цены земельного участка, находящегося в государственной собственности Ульяновской области, </w:t>
      </w:r>
      <w:r w:rsidR="004B2DAA" w:rsidRPr="005563D5">
        <w:rPr>
          <w:rFonts w:ascii="PT Astra Serif" w:hAnsi="PT Astra Serif"/>
          <w:sz w:val="28"/>
          <w:szCs w:val="28"/>
        </w:rPr>
        <w:br/>
        <w:t xml:space="preserve">а также земельного участка, государственная собственность на который </w:t>
      </w:r>
      <w:r w:rsidR="004B2DAA" w:rsidRPr="005563D5">
        <w:rPr>
          <w:rFonts w:ascii="PT Astra Serif" w:hAnsi="PT Astra Serif"/>
          <w:sz w:val="28"/>
          <w:szCs w:val="28"/>
        </w:rPr>
        <w:br/>
        <w:t xml:space="preserve">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законами, утверждённого постановлением Правительства Ульяновской области от 16.07.2015 № 333-П «Об утверждении </w:t>
      </w:r>
      <w:r w:rsidR="00917A18" w:rsidRPr="005563D5">
        <w:rPr>
          <w:rFonts w:ascii="PT Astra Serif" w:hAnsi="PT Astra Serif"/>
          <w:sz w:val="28"/>
          <w:szCs w:val="28"/>
        </w:rPr>
        <w:t>Порядка</w:t>
      </w:r>
      <w:r w:rsidR="004B2DAA" w:rsidRPr="005563D5">
        <w:rPr>
          <w:rFonts w:ascii="PT Astra Serif" w:hAnsi="PT Astra Serif"/>
          <w:sz w:val="28"/>
          <w:szCs w:val="28"/>
        </w:rPr>
        <w:t xml:space="preserve"> определения цены земельного участка, находящегося в государственной собственности</w:t>
      </w:r>
      <w:proofErr w:type="gramEnd"/>
      <w:r w:rsidR="004B2DAA" w:rsidRPr="005563D5">
        <w:rPr>
          <w:rFonts w:ascii="PT Astra Serif" w:hAnsi="PT Astra Serif"/>
          <w:sz w:val="28"/>
          <w:szCs w:val="28"/>
        </w:rPr>
        <w:t xml:space="preserve">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</w:t>
      </w:r>
      <w:r w:rsidR="004B2DAA" w:rsidRPr="005563D5">
        <w:rPr>
          <w:rFonts w:ascii="PT Astra Serif" w:hAnsi="PT Astra Serif"/>
          <w:sz w:val="28"/>
          <w:szCs w:val="28"/>
        </w:rPr>
        <w:br/>
        <w:t>не установлено федеральными законами», следующие изменения:</w:t>
      </w:r>
    </w:p>
    <w:p w:rsidR="004B2DAA" w:rsidRPr="005563D5" w:rsidRDefault="004B2DAA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 xml:space="preserve">1) дополнить </w:t>
      </w:r>
      <w:r w:rsidR="00831558">
        <w:rPr>
          <w:rFonts w:ascii="PT Astra Serif" w:hAnsi="PT Astra Serif"/>
          <w:sz w:val="28"/>
          <w:szCs w:val="28"/>
        </w:rPr>
        <w:t>подпунктом 6</w:t>
      </w:r>
      <w:r w:rsidRPr="005563D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B2DAA" w:rsidRPr="005563D5" w:rsidRDefault="004B2DAA" w:rsidP="002118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 xml:space="preserve">«6) </w:t>
      </w:r>
      <w:r w:rsidR="00734E46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50 процентов кадастровой стоимости земельного участка, предназначенного для ведения огородничества </w:t>
      </w:r>
      <w:r w:rsidR="00E15D3E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>для собственных нужд</w:t>
      </w:r>
      <w:r w:rsidR="003463BE">
        <w:rPr>
          <w:rFonts w:ascii="PT Astra Serif" w:eastAsiaTheme="minorHAnsi" w:hAnsi="PT Astra Serif" w:cs="Arial"/>
          <w:sz w:val="28"/>
          <w:szCs w:val="28"/>
          <w:lang w:eastAsia="en-US"/>
        </w:rPr>
        <w:t>, расположенного</w:t>
      </w:r>
      <w:r w:rsidR="00E15D3E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734E46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границах территории </w:t>
      </w:r>
      <w:r w:rsidR="003463BE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населённого пункта </w:t>
      </w:r>
      <w:r w:rsidR="003463BE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>«город Ульяновск»</w:t>
      </w:r>
      <w:r w:rsidR="003463BE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734E46" w:rsidRPr="005563D5">
        <w:rPr>
          <w:rFonts w:ascii="PT Astra Serif" w:eastAsiaTheme="minorHAnsi" w:hAnsi="PT Astra Serif" w:cs="Arial"/>
          <w:sz w:val="28"/>
          <w:szCs w:val="28"/>
          <w:lang w:eastAsia="en-US"/>
        </w:rPr>
        <w:t>муниципального образования «город Ульяновск» и переданного в аренду гражданину</w:t>
      </w:r>
      <w:proofErr w:type="gramStart"/>
      <w:r w:rsidRPr="005563D5">
        <w:rPr>
          <w:rFonts w:ascii="PT Astra Serif" w:hAnsi="PT Astra Serif"/>
          <w:sz w:val="28"/>
          <w:szCs w:val="28"/>
        </w:rPr>
        <w:t>;»</w:t>
      </w:r>
      <w:proofErr w:type="gramEnd"/>
      <w:r w:rsidRPr="005563D5">
        <w:rPr>
          <w:rFonts w:ascii="PT Astra Serif" w:hAnsi="PT Astra Serif"/>
          <w:sz w:val="28"/>
          <w:szCs w:val="28"/>
        </w:rPr>
        <w:t>;</w:t>
      </w:r>
    </w:p>
    <w:p w:rsidR="00831558" w:rsidRDefault="004B2DAA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 xml:space="preserve">2) </w:t>
      </w:r>
      <w:r w:rsidR="00831558">
        <w:rPr>
          <w:rFonts w:ascii="PT Astra Serif" w:hAnsi="PT Astra Serif"/>
          <w:sz w:val="28"/>
          <w:szCs w:val="28"/>
        </w:rPr>
        <w:t>подпункт 6 считать подпунктом 7;</w:t>
      </w:r>
    </w:p>
    <w:p w:rsidR="004B2DAA" w:rsidRPr="005563D5" w:rsidRDefault="00916591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подпункт 7</w:t>
      </w:r>
      <w:r w:rsidR="004B2DAA" w:rsidRPr="005563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B2DAA" w:rsidRPr="005563D5" w:rsidRDefault="004B2DAA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>«7) кадастровой стоимости земельного участка в случаях, не указанных в подпунктах 1-6.».</w:t>
      </w:r>
      <w:bookmarkStart w:id="0" w:name="_GoBack"/>
      <w:bookmarkEnd w:id="0"/>
    </w:p>
    <w:p w:rsidR="000110D2" w:rsidRPr="005563D5" w:rsidRDefault="00917A18" w:rsidP="0021183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0110D2" w:rsidRPr="005563D5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9C5A0F" w:rsidRPr="005563D5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030ED1" w:rsidRPr="005563D5">
        <w:rPr>
          <w:rFonts w:ascii="PT Astra Serif" w:hAnsi="PT Astra Serif"/>
          <w:sz w:val="28"/>
          <w:szCs w:val="28"/>
        </w:rPr>
        <w:t xml:space="preserve"> со дня его официального опубликования и </w:t>
      </w:r>
      <w:r w:rsidR="00211839" w:rsidRPr="005563D5">
        <w:rPr>
          <w:rFonts w:ascii="PT Astra Serif" w:hAnsi="PT Astra Serif"/>
          <w:sz w:val="28"/>
          <w:szCs w:val="28"/>
        </w:rPr>
        <w:t>не применяется после 31 декабря 2022 года</w:t>
      </w:r>
      <w:r w:rsidR="00262CCA" w:rsidRPr="005563D5">
        <w:rPr>
          <w:rFonts w:ascii="PT Astra Serif" w:hAnsi="PT Astra Serif"/>
          <w:sz w:val="28"/>
          <w:szCs w:val="28"/>
        </w:rPr>
        <w:t>.</w:t>
      </w:r>
    </w:p>
    <w:p w:rsidR="00262CCA" w:rsidRPr="005563D5" w:rsidRDefault="00262CCA" w:rsidP="002245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62CCA" w:rsidRPr="005563D5" w:rsidRDefault="00262CCA" w:rsidP="002245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62CCA" w:rsidRPr="005563D5" w:rsidRDefault="00262CCA" w:rsidP="002245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0D2" w:rsidRPr="005563D5" w:rsidRDefault="000110D2" w:rsidP="002245C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5563D5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</w:t>
      </w:r>
      <w:r w:rsidR="00915BB1" w:rsidRPr="005563D5">
        <w:rPr>
          <w:rFonts w:ascii="PT Astra Serif" w:hAnsi="PT Astra Serif" w:cs="Times New Roman"/>
          <w:b w:val="0"/>
          <w:bCs w:val="0"/>
          <w:sz w:val="28"/>
          <w:szCs w:val="28"/>
        </w:rPr>
        <w:t>ь</w:t>
      </w:r>
    </w:p>
    <w:p w:rsidR="000110D2" w:rsidRPr="005563D5" w:rsidRDefault="000110D2" w:rsidP="002245C1">
      <w:pPr>
        <w:jc w:val="both"/>
        <w:rPr>
          <w:rFonts w:ascii="PT Astra Serif" w:hAnsi="PT Astra Serif"/>
          <w:sz w:val="28"/>
          <w:szCs w:val="28"/>
        </w:rPr>
      </w:pPr>
      <w:r w:rsidRPr="005563D5">
        <w:rPr>
          <w:rFonts w:ascii="PT Astra Serif" w:hAnsi="PT Astra Serif"/>
          <w:sz w:val="28"/>
          <w:szCs w:val="28"/>
        </w:rPr>
        <w:t xml:space="preserve">Правительства области                                </w:t>
      </w:r>
      <w:r w:rsidR="00561A7F" w:rsidRPr="005563D5">
        <w:rPr>
          <w:rFonts w:ascii="PT Astra Serif" w:hAnsi="PT Astra Serif"/>
          <w:sz w:val="28"/>
          <w:szCs w:val="28"/>
        </w:rPr>
        <w:t xml:space="preserve">    </w:t>
      </w:r>
      <w:r w:rsidRPr="005563D5">
        <w:rPr>
          <w:rFonts w:ascii="PT Astra Serif" w:hAnsi="PT Astra Serif"/>
          <w:sz w:val="28"/>
          <w:szCs w:val="28"/>
        </w:rPr>
        <w:t xml:space="preserve">                               </w:t>
      </w:r>
      <w:r w:rsidR="00915BB1" w:rsidRPr="005563D5">
        <w:rPr>
          <w:rFonts w:ascii="PT Astra Serif" w:hAnsi="PT Astra Serif"/>
          <w:sz w:val="28"/>
          <w:szCs w:val="28"/>
        </w:rPr>
        <w:t xml:space="preserve"> </w:t>
      </w:r>
      <w:r w:rsidRPr="005563D5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915BB1" w:rsidRPr="005563D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110D2" w:rsidRPr="005563D5" w:rsidSect="00561A7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A9" w:rsidRDefault="00A344A9" w:rsidP="00E72FD8">
      <w:r>
        <w:separator/>
      </w:r>
    </w:p>
  </w:endnote>
  <w:endnote w:type="continuationSeparator" w:id="0">
    <w:p w:rsidR="00A344A9" w:rsidRDefault="00A344A9" w:rsidP="00E7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A9" w:rsidRDefault="00A344A9" w:rsidP="00E72FD8">
      <w:r>
        <w:separator/>
      </w:r>
    </w:p>
  </w:footnote>
  <w:footnote w:type="continuationSeparator" w:id="0">
    <w:p w:rsidR="00A344A9" w:rsidRDefault="00A344A9" w:rsidP="00E7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80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72FD8" w:rsidRPr="00561A7F" w:rsidRDefault="00C4470F">
        <w:pPr>
          <w:pStyle w:val="a4"/>
          <w:jc w:val="center"/>
          <w:rPr>
            <w:rFonts w:ascii="PT Astra Serif" w:hAnsi="PT Astra Serif"/>
            <w:sz w:val="28"/>
          </w:rPr>
        </w:pPr>
        <w:r w:rsidRPr="00561A7F">
          <w:rPr>
            <w:rFonts w:ascii="PT Astra Serif" w:hAnsi="PT Astra Serif"/>
            <w:sz w:val="28"/>
          </w:rPr>
          <w:fldChar w:fldCharType="begin"/>
        </w:r>
        <w:r w:rsidR="00E72FD8" w:rsidRPr="00561A7F">
          <w:rPr>
            <w:rFonts w:ascii="PT Astra Serif" w:hAnsi="PT Astra Serif"/>
            <w:sz w:val="28"/>
          </w:rPr>
          <w:instrText>PAGE   \* MERGEFORMAT</w:instrText>
        </w:r>
        <w:r w:rsidRPr="00561A7F">
          <w:rPr>
            <w:rFonts w:ascii="PT Astra Serif" w:hAnsi="PT Astra Serif"/>
            <w:sz w:val="28"/>
          </w:rPr>
          <w:fldChar w:fldCharType="separate"/>
        </w:r>
        <w:r w:rsidR="00380F49">
          <w:rPr>
            <w:rFonts w:ascii="PT Astra Serif" w:hAnsi="PT Astra Serif"/>
            <w:noProof/>
            <w:sz w:val="28"/>
          </w:rPr>
          <w:t>2</w:t>
        </w:r>
        <w:r w:rsidRPr="00561A7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D2"/>
    <w:rsid w:val="0000210E"/>
    <w:rsid w:val="000110D2"/>
    <w:rsid w:val="00030ED1"/>
    <w:rsid w:val="0004607A"/>
    <w:rsid w:val="00104BD6"/>
    <w:rsid w:val="00174514"/>
    <w:rsid w:val="001F13DB"/>
    <w:rsid w:val="00211839"/>
    <w:rsid w:val="002245C1"/>
    <w:rsid w:val="00251FCB"/>
    <w:rsid w:val="00262CCA"/>
    <w:rsid w:val="0026527F"/>
    <w:rsid w:val="002B69B9"/>
    <w:rsid w:val="002D40B8"/>
    <w:rsid w:val="002D5FBB"/>
    <w:rsid w:val="0030744F"/>
    <w:rsid w:val="003463BE"/>
    <w:rsid w:val="00380F49"/>
    <w:rsid w:val="0039675A"/>
    <w:rsid w:val="003B528A"/>
    <w:rsid w:val="003C78E6"/>
    <w:rsid w:val="003C7F6E"/>
    <w:rsid w:val="00402030"/>
    <w:rsid w:val="004B2DAA"/>
    <w:rsid w:val="00510545"/>
    <w:rsid w:val="005563D5"/>
    <w:rsid w:val="00561A7F"/>
    <w:rsid w:val="005763E2"/>
    <w:rsid w:val="00597114"/>
    <w:rsid w:val="005A7FD3"/>
    <w:rsid w:val="005B52FB"/>
    <w:rsid w:val="00605229"/>
    <w:rsid w:val="00613A68"/>
    <w:rsid w:val="00635B39"/>
    <w:rsid w:val="0064493E"/>
    <w:rsid w:val="006A6D7F"/>
    <w:rsid w:val="006C1D16"/>
    <w:rsid w:val="006C6ED6"/>
    <w:rsid w:val="00734E46"/>
    <w:rsid w:val="007F0744"/>
    <w:rsid w:val="007F2237"/>
    <w:rsid w:val="007F6ADD"/>
    <w:rsid w:val="008265DD"/>
    <w:rsid w:val="00831558"/>
    <w:rsid w:val="00845548"/>
    <w:rsid w:val="0088775D"/>
    <w:rsid w:val="008B033B"/>
    <w:rsid w:val="008C73D4"/>
    <w:rsid w:val="008E4984"/>
    <w:rsid w:val="009001D1"/>
    <w:rsid w:val="00915BB1"/>
    <w:rsid w:val="00916591"/>
    <w:rsid w:val="00917A18"/>
    <w:rsid w:val="00942DE7"/>
    <w:rsid w:val="009832D0"/>
    <w:rsid w:val="009C22A2"/>
    <w:rsid w:val="009C5A0F"/>
    <w:rsid w:val="009E23D2"/>
    <w:rsid w:val="009F2A65"/>
    <w:rsid w:val="00A344A9"/>
    <w:rsid w:val="00A3637E"/>
    <w:rsid w:val="00A523A4"/>
    <w:rsid w:val="00A83E52"/>
    <w:rsid w:val="00AA0989"/>
    <w:rsid w:val="00AC39A1"/>
    <w:rsid w:val="00B2496D"/>
    <w:rsid w:val="00BD3C4A"/>
    <w:rsid w:val="00C34071"/>
    <w:rsid w:val="00C4470F"/>
    <w:rsid w:val="00C61E73"/>
    <w:rsid w:val="00C7258D"/>
    <w:rsid w:val="00C86991"/>
    <w:rsid w:val="00CA3C3E"/>
    <w:rsid w:val="00CC70A2"/>
    <w:rsid w:val="00D11E14"/>
    <w:rsid w:val="00D418C7"/>
    <w:rsid w:val="00D724BA"/>
    <w:rsid w:val="00DA4030"/>
    <w:rsid w:val="00DD2764"/>
    <w:rsid w:val="00DD38A9"/>
    <w:rsid w:val="00DE6C39"/>
    <w:rsid w:val="00E157D7"/>
    <w:rsid w:val="00E15D3E"/>
    <w:rsid w:val="00E72FD8"/>
    <w:rsid w:val="00EA347D"/>
    <w:rsid w:val="00EA56C2"/>
    <w:rsid w:val="00EC7D79"/>
    <w:rsid w:val="00EF3F39"/>
    <w:rsid w:val="00F05F98"/>
    <w:rsid w:val="00F1485E"/>
    <w:rsid w:val="00F226AD"/>
    <w:rsid w:val="00F50EAA"/>
    <w:rsid w:val="00FB704D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23</cp:revision>
  <cp:lastPrinted>2022-07-21T06:50:00Z</cp:lastPrinted>
  <dcterms:created xsi:type="dcterms:W3CDTF">2022-02-15T13:20:00Z</dcterms:created>
  <dcterms:modified xsi:type="dcterms:W3CDTF">2022-07-26T09:38:00Z</dcterms:modified>
</cp:coreProperties>
</file>